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i/>
          <w:sz w:val="36"/>
          <w:u w:val="single"/>
        </w:rPr>
      </w:pPr>
      <w:r>
        <w:rPr>
          <w:b/>
          <w:i/>
          <w:sz w:val="36"/>
          <w:u w:val="single"/>
        </w:rPr>
        <w:t>RESUME</w:t>
      </w:r>
    </w:p>
    <w:p>
      <w:pPr>
        <w:pStyle w:val="style0"/>
        <w:rPr/>
      </w:pPr>
    </w:p>
    <w:p>
      <w:pPr>
        <w:pStyle w:val="style0"/>
        <w:spacing w:after="0"/>
        <w:rPr>
          <w:b/>
          <w:sz w:val="28"/>
          <w:lang w:val="en-AU"/>
        </w:rPr>
      </w:pPr>
      <w:r>
        <w:rPr>
          <w:b/>
          <w:sz w:val="28"/>
        </w:rPr>
        <w:t xml:space="preserve">Patel </w:t>
      </w:r>
      <w:r>
        <w:rPr>
          <w:b/>
          <w:sz w:val="28"/>
          <w:lang w:val="en-US"/>
        </w:rPr>
        <w:t xml:space="preserve">Sejalben Jitendrabhai </w:t>
      </w:r>
    </w:p>
    <w:p>
      <w:pPr>
        <w:pStyle w:val="style0"/>
        <w:spacing w:after="0"/>
        <w:rPr>
          <w:b/>
          <w:sz w:val="28"/>
        </w:rPr>
      </w:pPr>
      <w:r>
        <w:rPr>
          <w:b/>
          <w:sz w:val="28"/>
        </w:rPr>
        <w:t xml:space="preserve">( </w:t>
      </w:r>
      <w:r>
        <w:rPr>
          <w:b/>
          <w:sz w:val="28"/>
          <w:lang w:val="en-US"/>
        </w:rPr>
        <w:t xml:space="preserve">M.com </w:t>
      </w:r>
      <w:r>
        <w:rPr>
          <w:b/>
          <w:sz w:val="28"/>
        </w:rPr>
        <w:t xml:space="preserve">– </w:t>
      </w:r>
      <w:r>
        <w:rPr>
          <w:b/>
          <w:sz w:val="28"/>
          <w:lang w:val="en-US"/>
        </w:rPr>
        <w:t>Accountant</w:t>
      </w:r>
      <w:r>
        <w:rPr>
          <w:b/>
          <w:sz w:val="28"/>
        </w:rPr>
        <w:t>)</w:t>
      </w:r>
    </w:p>
    <w:p>
      <w:pPr>
        <w:pStyle w:val="style0"/>
        <w:spacing w:after="0"/>
        <w:rPr>
          <w:b/>
          <w:lang w:val="en-AU"/>
        </w:rPr>
      </w:pPr>
      <w:r>
        <w:rPr>
          <w:b/>
        </w:rPr>
        <w:t>Mo.No</w:t>
      </w:r>
      <w:r>
        <w:rPr>
          <w:b/>
        </w:rPr>
        <w:t xml:space="preserve">. </w:t>
      </w:r>
      <w:r>
        <w:rPr>
          <w:b/>
        </w:rPr>
        <w:t xml:space="preserve">- </w:t>
      </w:r>
      <w:r>
        <w:rPr>
          <w:b/>
        </w:rPr>
        <w:t xml:space="preserve"> </w:t>
      </w:r>
      <w:r>
        <w:rPr>
          <w:b/>
          <w:lang w:val="en-US"/>
        </w:rPr>
        <w:t>9574282522</w:t>
      </w:r>
    </w:p>
    <w:p>
      <w:pPr>
        <w:pStyle w:val="style0"/>
        <w:spacing w:after="0"/>
        <w:rPr>
          <w:lang w:val="en-AU"/>
        </w:rPr>
      </w:pPr>
      <w:r>
        <w:t>Email</w:t>
      </w:r>
      <w:r>
        <w:tab/>
      </w:r>
      <w:r>
        <w:t xml:space="preserve">- </w:t>
      </w:r>
      <w:r>
        <w:rPr>
          <w:lang w:val="en-US"/>
        </w:rPr>
        <w:t>ps875843@gmail.com</w:t>
      </w:r>
    </w:p>
    <w:p>
      <w:pPr>
        <w:pStyle w:val="style0"/>
        <w:spacing w:after="0"/>
        <w:rPr/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9576"/>
      </w:tblGrid>
      <w:tr>
        <w:trPr/>
        <w:tc>
          <w:tcPr>
            <w:tcW w:w="9576" w:type="dxa"/>
            <w:tcBorders/>
          </w:tcPr>
          <w:p>
            <w:pPr>
              <w:pStyle w:val="style0"/>
              <w:rPr>
                <w:b/>
                <w:color w:val="000000"/>
                <w:sz w:val="28"/>
              </w:rPr>
            </w:pPr>
            <w:r>
              <w:rPr>
                <w:b/>
                <w:sz w:val="28"/>
              </w:rPr>
              <w:t>CAREER OBJECTIVE</w:t>
            </w:r>
          </w:p>
        </w:tc>
      </w:tr>
    </w:tbl>
    <w:p>
      <w:pPr>
        <w:pStyle w:val="style0"/>
        <w:pBdr>
          <w:bottom w:val="single" w:sz="12" w:space="0" w:color="auto"/>
        </w:pBdr>
        <w:spacing w:after="0"/>
        <w:rPr>
          <w:sz w:val="24"/>
        </w:rPr>
      </w:pPr>
    </w:p>
    <w:p>
      <w:pPr>
        <w:pStyle w:val="style0"/>
        <w:spacing w:after="0"/>
        <w:rPr>
          <w:sz w:val="24"/>
        </w:rPr>
      </w:pPr>
    </w:p>
    <w:p>
      <w:pPr>
        <w:pStyle w:val="style0"/>
        <w:spacing w:after="0"/>
        <w:rPr>
          <w:sz w:val="24"/>
        </w:rPr>
      </w:pPr>
      <w:r>
        <w:rPr>
          <w:sz w:val="24"/>
        </w:rPr>
        <w:t>To Work honestly and making maximum use of my existing knowledge, so that I can make significant contribution towards the betterment of organization and to extract as much as I can from the organization in terms of knowledge and experience.</w:t>
      </w:r>
    </w:p>
    <w:p>
      <w:pPr>
        <w:pStyle w:val="style0"/>
        <w:spacing w:after="0"/>
        <w:rPr>
          <w:sz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9576"/>
      </w:tblGrid>
      <w:tr>
        <w:trPr/>
        <w:tc>
          <w:tcPr>
            <w:tcW w:w="9576" w:type="dxa"/>
            <w:tcBorders/>
          </w:tcPr>
          <w:p>
            <w:pPr>
              <w:pStyle w:val="style0"/>
              <w:rPr>
                <w:b/>
                <w:sz w:val="28"/>
              </w:rPr>
            </w:pPr>
            <w:r>
              <w:rPr>
                <w:b/>
                <w:sz w:val="28"/>
              </w:rPr>
              <w:t>Personal details</w:t>
            </w:r>
          </w:p>
        </w:tc>
      </w:tr>
    </w:tbl>
    <w:p>
      <w:pPr>
        <w:pStyle w:val="style0"/>
        <w:spacing w:after="0"/>
        <w:rPr>
          <w:sz w:val="24"/>
        </w:rPr>
      </w:pPr>
    </w:p>
    <w:p>
      <w:pPr>
        <w:pStyle w:val="style0"/>
        <w:spacing w:after="0" w:lineRule="auto" w:line="480"/>
        <w:rPr>
          <w:sz w:val="24"/>
          <w:lang w:val="en-AU"/>
        </w:rPr>
      </w:pPr>
      <w:r>
        <w:rPr>
          <w:sz w:val="24"/>
        </w:rPr>
        <w:t>Name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: </w:t>
      </w:r>
      <w:r>
        <w:rPr>
          <w:sz w:val="24"/>
          <w:lang w:val="en-AU"/>
        </w:rPr>
        <w:t xml:space="preserve">Patel </w:t>
      </w:r>
      <w:r>
        <w:rPr>
          <w:sz w:val="24"/>
          <w:lang w:val="en-US"/>
        </w:rPr>
        <w:t xml:space="preserve">Sejalben Jitendrabhai </w:t>
      </w:r>
    </w:p>
    <w:p>
      <w:pPr>
        <w:pStyle w:val="style0"/>
        <w:spacing w:after="0" w:lineRule="auto" w:line="480"/>
        <w:rPr>
          <w:sz w:val="24"/>
          <w:lang w:val="en-AU"/>
        </w:rPr>
      </w:pPr>
      <w:r>
        <w:rPr>
          <w:sz w:val="24"/>
        </w:rPr>
        <w:t>Address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: </w:t>
      </w:r>
      <w:r>
        <w:rPr>
          <w:sz w:val="24"/>
          <w:lang w:val="en-AU"/>
        </w:rPr>
        <w:t xml:space="preserve">At </w:t>
      </w:r>
      <w:r>
        <w:rPr>
          <w:sz w:val="24"/>
          <w:lang w:val="en-AU"/>
        </w:rPr>
        <w:t xml:space="preserve">&amp; </w:t>
      </w:r>
      <w:r>
        <w:rPr>
          <w:sz w:val="24"/>
        </w:rPr>
        <w:t xml:space="preserve">Post – </w:t>
      </w:r>
      <w:r>
        <w:rPr>
          <w:sz w:val="24"/>
          <w:lang w:val="en-AU"/>
        </w:rPr>
        <w:t>Molvan</w:t>
      </w:r>
      <w:r>
        <w:rPr>
          <w:sz w:val="24"/>
        </w:rPr>
        <w:t xml:space="preserve">   Ta – </w:t>
      </w:r>
      <w:r>
        <w:rPr>
          <w:sz w:val="24"/>
          <w:lang w:val="en-AU"/>
        </w:rPr>
        <w:t>Mangrol</w:t>
      </w:r>
      <w:r>
        <w:rPr>
          <w:sz w:val="24"/>
        </w:rPr>
        <w:t xml:space="preserve">  Dist</w:t>
      </w:r>
      <w:r>
        <w:rPr>
          <w:sz w:val="24"/>
        </w:rPr>
        <w:t xml:space="preserve"> – </w:t>
      </w:r>
      <w:r>
        <w:rPr>
          <w:sz w:val="24"/>
          <w:lang w:val="en-AU"/>
        </w:rPr>
        <w:t>Surat</w:t>
      </w:r>
    </w:p>
    <w:p>
      <w:pPr>
        <w:pStyle w:val="style0"/>
        <w:spacing w:after="0" w:lineRule="auto" w:line="480"/>
        <w:rPr>
          <w:sz w:val="24"/>
          <w:lang w:val="en-AU"/>
        </w:rPr>
      </w:pPr>
      <w:r>
        <w:rPr>
          <w:sz w:val="24"/>
        </w:rPr>
        <w:t xml:space="preserve">Date </w:t>
      </w:r>
      <w:r>
        <w:rPr>
          <w:sz w:val="24"/>
        </w:rPr>
        <w:t>Of</w:t>
      </w:r>
      <w:r>
        <w:rPr>
          <w:sz w:val="24"/>
        </w:rPr>
        <w:t xml:space="preserve"> Birth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: </w:t>
      </w:r>
      <w:r>
        <w:rPr>
          <w:sz w:val="24"/>
          <w:lang w:val="en-AU"/>
        </w:rPr>
        <w:t>0</w:t>
      </w:r>
      <w:r>
        <w:rPr>
          <w:sz w:val="24"/>
          <w:lang w:val="en-US"/>
        </w:rPr>
        <w:t>7</w:t>
      </w:r>
      <w:r>
        <w:rPr>
          <w:sz w:val="24"/>
          <w:lang w:val="en-AU"/>
        </w:rPr>
        <w:t xml:space="preserve"> </w:t>
      </w:r>
      <w:r>
        <w:rPr>
          <w:sz w:val="24"/>
          <w:lang w:val="en-US"/>
        </w:rPr>
        <w:t>Fab</w:t>
      </w:r>
      <w:r>
        <w:rPr>
          <w:sz w:val="24"/>
          <w:lang w:val="en-AU"/>
        </w:rPr>
        <w:t xml:space="preserve"> </w:t>
      </w:r>
      <w:r>
        <w:rPr>
          <w:sz w:val="24"/>
          <w:lang w:val="en-US"/>
        </w:rPr>
        <w:t>2000</w:t>
      </w:r>
    </w:p>
    <w:p>
      <w:pPr>
        <w:pStyle w:val="style0"/>
        <w:spacing w:after="0" w:lineRule="auto" w:line="480"/>
        <w:rPr>
          <w:sz w:val="24"/>
        </w:rPr>
      </w:pPr>
      <w:r>
        <w:rPr>
          <w:sz w:val="24"/>
        </w:rPr>
        <w:t>Sex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: </w:t>
      </w:r>
      <w:r>
        <w:rPr>
          <w:sz w:val="24"/>
          <w:lang w:val="en-US"/>
        </w:rPr>
        <w:t>Fem</w:t>
      </w:r>
      <w:r>
        <w:rPr>
          <w:sz w:val="24"/>
        </w:rPr>
        <w:t>ale</w:t>
      </w:r>
    </w:p>
    <w:p>
      <w:pPr>
        <w:pStyle w:val="style0"/>
        <w:spacing w:after="0" w:lineRule="auto" w:line="480"/>
        <w:rPr>
          <w:sz w:val="24"/>
        </w:rPr>
      </w:pPr>
      <w:r>
        <w:rPr>
          <w:sz w:val="24"/>
        </w:rPr>
        <w:t xml:space="preserve">Marital </w:t>
      </w:r>
      <w:r>
        <w:rPr>
          <w:sz w:val="24"/>
          <w:lang w:val="en-AU"/>
        </w:rPr>
        <w:t>Status</w:t>
      </w:r>
      <w:r>
        <w:rPr>
          <w:sz w:val="24"/>
          <w:lang w:val="en-AU"/>
        </w:rPr>
        <w:tab/>
      </w:r>
      <w:r>
        <w:rPr>
          <w:sz w:val="24"/>
          <w:lang w:val="en-AU"/>
        </w:rPr>
        <w:tab/>
      </w:r>
      <w:r>
        <w:rPr>
          <w:sz w:val="24"/>
        </w:rPr>
        <w:t>: Unmarried</w:t>
      </w:r>
    </w:p>
    <w:p>
      <w:pPr>
        <w:pStyle w:val="style0"/>
        <w:spacing w:after="0" w:lineRule="auto" w:line="480"/>
        <w:rPr>
          <w:sz w:val="24"/>
        </w:rPr>
      </w:pPr>
      <w:r>
        <w:rPr>
          <w:sz w:val="24"/>
        </w:rPr>
        <w:t>Religious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: Hindu</w:t>
      </w:r>
    </w:p>
    <w:p>
      <w:pPr>
        <w:pStyle w:val="style0"/>
        <w:spacing w:after="0" w:lineRule="auto" w:line="480"/>
        <w:rPr>
          <w:sz w:val="24"/>
        </w:rPr>
      </w:pPr>
      <w:r>
        <w:rPr>
          <w:sz w:val="24"/>
        </w:rPr>
        <w:t>Nationality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: Indian</w:t>
      </w:r>
    </w:p>
    <w:p>
      <w:pPr>
        <w:pStyle w:val="style0"/>
        <w:spacing w:after="0" w:lineRule="auto" w:line="480"/>
        <w:rPr>
          <w:sz w:val="24"/>
        </w:rPr>
      </w:pPr>
      <w:r>
        <w:rPr>
          <w:sz w:val="24"/>
        </w:rPr>
        <w:t>Language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: </w:t>
      </w:r>
      <w:r>
        <w:rPr>
          <w:sz w:val="24"/>
        </w:rPr>
        <w:t>Hindi</w:t>
      </w:r>
      <w:r>
        <w:rPr>
          <w:sz w:val="24"/>
        </w:rPr>
        <w:t>,Gujarati</w:t>
      </w:r>
      <w:r>
        <w:rPr>
          <w:sz w:val="24"/>
        </w:rPr>
        <w:t xml:space="preserve"> &amp; English</w:t>
      </w:r>
    </w:p>
    <w:p>
      <w:pPr>
        <w:pStyle w:val="style0"/>
        <w:spacing w:after="0" w:lineRule="auto" w:line="480"/>
        <w:rPr>
          <w:sz w:val="24"/>
        </w:rPr>
      </w:pPr>
      <w:r>
        <w:rPr>
          <w:sz w:val="24"/>
        </w:rPr>
        <w:t>Hobbies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: </w:t>
      </w:r>
      <w:r>
        <w:rPr>
          <w:sz w:val="24"/>
          <w:lang w:val="en-US"/>
        </w:rPr>
        <w:t xml:space="preserve">Reading book </w:t>
      </w:r>
      <w:r>
        <w:rPr>
          <w:sz w:val="24"/>
        </w:rPr>
        <w:t>and Traveling</w:t>
      </w:r>
    </w:p>
    <w:p>
      <w:pPr>
        <w:pStyle w:val="style0"/>
        <w:spacing w:after="0" w:lineRule="auto" w:line="480"/>
        <w:rPr>
          <w:sz w:val="24"/>
        </w:rPr>
      </w:pPr>
    </w:p>
    <w:p>
      <w:pPr>
        <w:pStyle w:val="style0"/>
        <w:spacing w:after="0" w:lineRule="auto" w:line="480"/>
        <w:rPr>
          <w:sz w:val="24"/>
        </w:rPr>
      </w:pPr>
    </w:p>
    <w:p>
      <w:pPr>
        <w:pStyle w:val="style0"/>
        <w:spacing w:after="0"/>
        <w:rPr>
          <w:sz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9576"/>
      </w:tblGrid>
      <w:tr>
        <w:trPr/>
        <w:tc>
          <w:tcPr>
            <w:tcW w:w="9576" w:type="dxa"/>
            <w:tcBorders/>
          </w:tcPr>
          <w:p>
            <w:pPr>
              <w:pStyle w:val="style0"/>
              <w:rPr>
                <w:b/>
                <w:sz w:val="24"/>
              </w:rPr>
            </w:pPr>
            <w:r>
              <w:rPr>
                <w:b/>
                <w:sz w:val="24"/>
              </w:rPr>
              <w:t>EDUCATION QUALIFICATION</w:t>
            </w:r>
          </w:p>
        </w:tc>
      </w:tr>
    </w:tbl>
    <w:p>
      <w:pPr>
        <w:pStyle w:val="style0"/>
        <w:spacing w:after="0"/>
        <w:rPr>
          <w:sz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3007"/>
        <w:gridCol w:w="1883"/>
        <w:gridCol w:w="1716"/>
        <w:gridCol w:w="1505"/>
      </w:tblGrid>
      <w:tr>
        <w:trPr/>
        <w:tc>
          <w:tcPr>
            <w:tcW w:w="3007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883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BOARD/UNI.</w:t>
            </w:r>
          </w:p>
        </w:tc>
        <w:tc>
          <w:tcPr>
            <w:tcW w:w="1716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PERCENTAGE</w:t>
            </w:r>
          </w:p>
        </w:tc>
        <w:tc>
          <w:tcPr>
            <w:tcW w:w="1505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YEAR OF PASSING</w:t>
            </w:r>
          </w:p>
        </w:tc>
      </w:tr>
      <w:tr>
        <w:tblPrEx/>
        <w:trPr/>
        <w:tc>
          <w:tcPr>
            <w:tcW w:w="3007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lang w:val="en-US"/>
              </w:rPr>
              <w:t>SC</w:t>
            </w:r>
          </w:p>
        </w:tc>
        <w:tc>
          <w:tcPr>
            <w:tcW w:w="1883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GSEB</w:t>
            </w:r>
          </w:p>
        </w:tc>
        <w:tc>
          <w:tcPr>
            <w:tcW w:w="1716" w:type="dxa"/>
            <w:tcBorders/>
          </w:tcPr>
          <w:p>
            <w:pPr>
              <w:pStyle w:val="style0"/>
              <w:rPr>
                <w:sz w:val="24"/>
                <w:lang w:val="en-AU"/>
              </w:rPr>
            </w:pPr>
            <w:r>
              <w:rPr>
                <w:sz w:val="24"/>
                <w:lang w:val="en-US"/>
              </w:rPr>
              <w:t>75.50</w:t>
            </w:r>
          </w:p>
        </w:tc>
        <w:tc>
          <w:tcPr>
            <w:tcW w:w="1505" w:type="dxa"/>
            <w:tcBorders/>
          </w:tcPr>
          <w:p>
            <w:pPr>
              <w:pStyle w:val="style0"/>
              <w:rPr>
                <w:sz w:val="24"/>
                <w:lang w:val="en-AU"/>
              </w:rPr>
            </w:pPr>
            <w:r>
              <w:rPr>
                <w:sz w:val="24"/>
                <w:lang w:val="en-AU"/>
              </w:rPr>
              <w:t>201</w:t>
            </w:r>
            <w:r>
              <w:rPr>
                <w:sz w:val="24"/>
                <w:lang w:val="en-US"/>
              </w:rPr>
              <w:t>6</w:t>
            </w:r>
          </w:p>
        </w:tc>
      </w:tr>
      <w:tr>
        <w:tblPrEx/>
        <w:trPr/>
        <w:tc>
          <w:tcPr>
            <w:tcW w:w="3007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HSC</w:t>
            </w:r>
          </w:p>
        </w:tc>
        <w:tc>
          <w:tcPr>
            <w:tcW w:w="1883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GSHEB</w:t>
            </w:r>
          </w:p>
        </w:tc>
        <w:tc>
          <w:tcPr>
            <w:tcW w:w="1716" w:type="dxa"/>
            <w:tcBorders/>
          </w:tcPr>
          <w:p>
            <w:pPr>
              <w:pStyle w:val="style0"/>
              <w:rPr>
                <w:sz w:val="24"/>
                <w:lang w:val="en-AU"/>
              </w:rPr>
            </w:pPr>
            <w:r>
              <w:rPr>
                <w:sz w:val="24"/>
                <w:lang w:val="en-US"/>
              </w:rPr>
              <w:t>61.28</w:t>
            </w:r>
          </w:p>
        </w:tc>
        <w:tc>
          <w:tcPr>
            <w:tcW w:w="1505" w:type="dxa"/>
            <w:tcBorders/>
          </w:tcPr>
          <w:p>
            <w:pPr>
              <w:pStyle w:val="style0"/>
              <w:rPr>
                <w:sz w:val="24"/>
                <w:lang w:val="en-AU"/>
              </w:rPr>
            </w:pPr>
            <w:r>
              <w:rPr>
                <w:sz w:val="24"/>
                <w:lang w:val="en-AU"/>
              </w:rPr>
              <w:t>201</w:t>
            </w:r>
            <w:r>
              <w:rPr>
                <w:sz w:val="24"/>
                <w:lang w:val="en-US"/>
              </w:rPr>
              <w:t>8</w:t>
            </w:r>
          </w:p>
        </w:tc>
      </w:tr>
      <w:tr>
        <w:tblPrEx/>
        <w:trPr/>
        <w:tc>
          <w:tcPr>
            <w:tcW w:w="3007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z w:val="24"/>
                <w:lang w:val="en-US"/>
              </w:rPr>
              <w:t>com</w:t>
            </w:r>
          </w:p>
        </w:tc>
        <w:tc>
          <w:tcPr>
            <w:tcW w:w="1883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 xml:space="preserve">VNSGU </w:t>
            </w:r>
            <w:r>
              <w:rPr>
                <w:sz w:val="24"/>
              </w:rPr>
              <w:t>Surat</w:t>
            </w:r>
          </w:p>
        </w:tc>
        <w:tc>
          <w:tcPr>
            <w:tcW w:w="1716" w:type="dxa"/>
            <w:tcBorders/>
          </w:tcPr>
          <w:p>
            <w:pPr>
              <w:pStyle w:val="style0"/>
              <w:rPr>
                <w:sz w:val="24"/>
                <w:lang w:val="en-AU"/>
              </w:rPr>
            </w:pPr>
            <w:r>
              <w:rPr>
                <w:sz w:val="24"/>
                <w:lang w:val="en-AU"/>
              </w:rPr>
              <w:t>5</w:t>
            </w:r>
            <w:r>
              <w:rPr>
                <w:sz w:val="24"/>
                <w:lang w:val="en-US"/>
              </w:rPr>
              <w:t>1.54</w:t>
            </w:r>
          </w:p>
        </w:tc>
        <w:tc>
          <w:tcPr>
            <w:tcW w:w="1505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</w:rPr>
              <w:t>April -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lang w:val="en-AU"/>
              </w:rPr>
              <w:t>20</w:t>
            </w:r>
            <w:r>
              <w:rPr>
                <w:sz w:val="24"/>
                <w:lang w:val="en-US"/>
              </w:rPr>
              <w:t>22</w:t>
            </w:r>
          </w:p>
        </w:tc>
      </w:tr>
      <w:tr>
        <w:tblPrEx/>
        <w:trPr/>
        <w:tc>
          <w:tcPr>
            <w:tcW w:w="3007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  <w:lang w:val="en-US"/>
              </w:rPr>
              <w:t>M.com</w:t>
            </w:r>
          </w:p>
        </w:tc>
        <w:tc>
          <w:tcPr>
            <w:tcW w:w="1883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  <w:lang w:val="en-US"/>
              </w:rPr>
              <w:t>VNSGU Surat</w:t>
            </w:r>
          </w:p>
        </w:tc>
        <w:tc>
          <w:tcPr>
            <w:tcW w:w="1716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  <w:lang w:val="en-US"/>
              </w:rPr>
              <w:t>58.57</w:t>
            </w:r>
          </w:p>
        </w:tc>
        <w:tc>
          <w:tcPr>
            <w:tcW w:w="1505" w:type="dxa"/>
            <w:tcBorders/>
          </w:tcPr>
          <w:p>
            <w:pPr>
              <w:pStyle w:val="style0"/>
              <w:rPr>
                <w:sz w:val="24"/>
              </w:rPr>
            </w:pPr>
            <w:r>
              <w:rPr>
                <w:sz w:val="24"/>
                <w:lang w:val="en-US"/>
              </w:rPr>
              <w:t>Aprli - 2023</w:t>
            </w:r>
          </w:p>
        </w:tc>
      </w:tr>
    </w:tbl>
    <w:p>
      <w:pPr>
        <w:pStyle w:val="style0"/>
        <w:spacing w:after="0"/>
        <w:rPr>
          <w:sz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9576"/>
      </w:tblGrid>
      <w:tr>
        <w:trPr/>
        <w:tc>
          <w:tcPr>
            <w:tcW w:w="9576" w:type="dxa"/>
            <w:tcBorders/>
          </w:tcPr>
          <w:p>
            <w:pPr>
              <w:pStyle w:val="style0"/>
              <w:rPr>
                <w:b/>
                <w:sz w:val="24"/>
              </w:rPr>
            </w:pPr>
            <w:r>
              <w:rPr>
                <w:b/>
                <w:sz w:val="24"/>
              </w:rPr>
              <w:t>WORK EXPERIANCE</w:t>
            </w:r>
          </w:p>
        </w:tc>
      </w:tr>
    </w:tbl>
    <w:p>
      <w:pPr>
        <w:pStyle w:val="style0"/>
        <w:spacing w:after="0"/>
        <w:rPr>
          <w:sz w:val="24"/>
        </w:rPr>
      </w:pPr>
    </w:p>
    <w:p>
      <w:pPr>
        <w:pStyle w:val="style0"/>
        <w:numPr>
          <w:ilvl w:val="0"/>
          <w:numId w:val="0"/>
        </w:numPr>
        <w:spacing w:after="0"/>
        <w:rPr>
          <w:sz w:val="24"/>
        </w:rPr>
      </w:pPr>
      <w:r>
        <w:rPr>
          <w:sz w:val="24"/>
        </w:rPr>
        <w:t xml:space="preserve">    </w:t>
      </w:r>
      <w:r>
        <w:rPr>
          <w:sz w:val="24"/>
          <w:lang w:val="en-IN"/>
        </w:rPr>
        <w:t xml:space="preserve">     ●</w:t>
      </w:r>
      <w:r>
        <w:rPr>
          <w:sz w:val="24"/>
          <w:lang w:val="en-US"/>
        </w:rPr>
        <w:t>Joining At Schmitten Rajhans nutriments pvt ltd</w:t>
      </w:r>
    </w:p>
    <w:p>
      <w:pPr>
        <w:pStyle w:val="style0"/>
        <w:numPr>
          <w:ilvl w:val="0"/>
          <w:numId w:val="0"/>
        </w:numPr>
        <w:spacing w:after="0"/>
        <w:ind w:firstLineChars="200"/>
        <w:rPr>
          <w:sz w:val="24"/>
        </w:rPr>
      </w:pPr>
      <w:r>
        <w:rPr>
          <w:sz w:val="24"/>
          <w:lang w:val="en-IN"/>
        </w:rPr>
        <w:t xml:space="preserve">● </w:t>
      </w:r>
      <w:r>
        <w:rPr>
          <w:sz w:val="24"/>
          <w:lang w:val="en-US"/>
        </w:rPr>
        <w:t xml:space="preserve">Raw material handling </w:t>
      </w:r>
    </w:p>
    <w:p>
      <w:pPr>
        <w:pStyle w:val="style0"/>
        <w:numPr>
          <w:ilvl w:val="0"/>
          <w:numId w:val="0"/>
        </w:numPr>
        <w:spacing w:after="0"/>
        <w:ind w:firstLineChars="200"/>
        <w:rPr>
          <w:sz w:val="24"/>
        </w:rPr>
      </w:pPr>
      <w:r>
        <w:rPr>
          <w:sz w:val="24"/>
          <w:lang w:val="en-IN"/>
        </w:rPr>
        <w:t xml:space="preserve">● </w:t>
      </w:r>
      <w:r>
        <w:rPr>
          <w:sz w:val="24"/>
          <w:lang w:val="en-US"/>
        </w:rPr>
        <w:t>Material issue , return and inward entry</w:t>
      </w:r>
    </w:p>
    <w:p>
      <w:pPr>
        <w:pStyle w:val="style0"/>
        <w:numPr>
          <w:ilvl w:val="0"/>
          <w:numId w:val="0"/>
        </w:numPr>
        <w:spacing w:after="0"/>
        <w:ind w:firstLineChars="200"/>
        <w:rPr>
          <w:sz w:val="24"/>
        </w:rPr>
      </w:pPr>
      <w:r>
        <w:rPr>
          <w:sz w:val="24"/>
          <w:lang w:val="en-IN"/>
        </w:rPr>
        <w:t xml:space="preserve">● </w:t>
      </w:r>
      <w:r>
        <w:rPr>
          <w:sz w:val="24"/>
          <w:lang w:val="en-US"/>
        </w:rPr>
        <w:t>Entry of inward , issue , return in SAP</w:t>
      </w:r>
    </w:p>
    <w:p>
      <w:pPr>
        <w:pStyle w:val="style0"/>
        <w:numPr>
          <w:ilvl w:val="0"/>
          <w:numId w:val="0"/>
        </w:numPr>
        <w:spacing w:after="0"/>
        <w:ind w:firstLineChars="200"/>
        <w:rPr>
          <w:sz w:val="24"/>
        </w:rPr>
      </w:pPr>
      <w:r>
        <w:rPr>
          <w:sz w:val="24"/>
          <w:lang w:val="en-IN"/>
        </w:rPr>
        <w:t xml:space="preserve">● </w:t>
      </w:r>
      <w:r>
        <w:rPr>
          <w:sz w:val="24"/>
          <w:lang w:val="en-US"/>
        </w:rPr>
        <w:t>Material entry in both mannual and system (SAP)</w:t>
      </w:r>
    </w:p>
    <w:p>
      <w:pPr>
        <w:pStyle w:val="style0"/>
        <w:numPr>
          <w:ilvl w:val="0"/>
          <w:numId w:val="0"/>
        </w:numPr>
        <w:spacing w:after="0"/>
        <w:ind w:firstLineChars="200"/>
        <w:rPr>
          <w:sz w:val="24"/>
        </w:rPr>
      </w:pPr>
      <w:r>
        <w:rPr>
          <w:sz w:val="24"/>
          <w:lang w:val="en-IN"/>
        </w:rPr>
        <w:t xml:space="preserve">● </w:t>
      </w:r>
      <w:r>
        <w:rPr>
          <w:sz w:val="24"/>
          <w:lang w:val="en-US"/>
        </w:rPr>
        <w:t>Daily opration , Documentation, SAP entry</w:t>
      </w:r>
    </w:p>
    <w:p>
      <w:pPr>
        <w:pStyle w:val="style0"/>
        <w:numPr>
          <w:ilvl w:val="0"/>
          <w:numId w:val="0"/>
        </w:numPr>
        <w:spacing w:after="0"/>
        <w:ind w:firstLineChars="200"/>
        <w:rPr>
          <w:sz w:val="24"/>
        </w:rPr>
      </w:pPr>
      <w:r>
        <w:rPr>
          <w:sz w:val="24"/>
          <w:lang w:val="en-IN"/>
        </w:rPr>
        <w:t xml:space="preserve">● </w:t>
      </w:r>
      <w:r>
        <w:rPr>
          <w:sz w:val="24"/>
          <w:lang w:val="en-US"/>
        </w:rPr>
        <w:t xml:space="preserve">Check delivery against PO invoice </w:t>
      </w:r>
    </w:p>
    <w:p>
      <w:pPr>
        <w:pStyle w:val="style0"/>
        <w:numPr>
          <w:ilvl w:val="0"/>
          <w:numId w:val="0"/>
        </w:numPr>
        <w:spacing w:after="0"/>
        <w:ind w:firstLineChars="200"/>
        <w:rPr>
          <w:sz w:val="24"/>
        </w:rPr>
      </w:pPr>
      <w:r>
        <w:rPr>
          <w:sz w:val="24"/>
          <w:lang w:val="en-IN"/>
        </w:rPr>
        <w:t xml:space="preserve">● </w:t>
      </w:r>
      <w:r>
        <w:rPr>
          <w:sz w:val="24"/>
          <w:lang w:val="en-US"/>
        </w:rPr>
        <w:t>Label Material with details (Material code , batch no. etc )</w:t>
      </w:r>
    </w:p>
    <w:p>
      <w:pPr>
        <w:pStyle w:val="style0"/>
        <w:numPr>
          <w:ilvl w:val="0"/>
          <w:numId w:val="0"/>
        </w:numPr>
        <w:spacing w:after="0"/>
        <w:ind w:firstLineChars="200"/>
        <w:rPr>
          <w:sz w:val="24"/>
        </w:rPr>
      </w:pPr>
      <w:r>
        <w:rPr>
          <w:sz w:val="24"/>
          <w:lang w:val="en-IN"/>
        </w:rPr>
        <w:t xml:space="preserve">● </w:t>
      </w:r>
      <w:r>
        <w:rPr>
          <w:sz w:val="24"/>
          <w:lang w:val="en-US"/>
        </w:rPr>
        <w:t>Store as per FIFO / FEFO</w:t>
      </w:r>
    </w:p>
    <w:p>
      <w:pPr>
        <w:pStyle w:val="style0"/>
        <w:numPr>
          <w:ilvl w:val="0"/>
          <w:numId w:val="0"/>
        </w:numPr>
        <w:spacing w:after="0"/>
        <w:ind w:firstLineChars="200"/>
        <w:rPr>
          <w:sz w:val="24"/>
        </w:rPr>
      </w:pPr>
      <w:r>
        <w:rPr>
          <w:sz w:val="24"/>
          <w:lang w:val="en-IN"/>
        </w:rPr>
        <w:t xml:space="preserve">● </w:t>
      </w:r>
      <w:r>
        <w:rPr>
          <w:sz w:val="24"/>
          <w:lang w:val="en-US"/>
        </w:rPr>
        <w:t xml:space="preserve">Documentation and Record keeping </w:t>
      </w:r>
    </w:p>
    <w:p>
      <w:pPr>
        <w:pStyle w:val="style0"/>
        <w:numPr>
          <w:ilvl w:val="0"/>
          <w:numId w:val="0"/>
        </w:numPr>
        <w:spacing w:after="0"/>
        <w:rPr>
          <w:sz w:val="24"/>
        </w:rPr>
      </w:pPr>
      <w:r>
        <w:rPr>
          <w:sz w:val="24"/>
          <w:lang w:val="en-US"/>
        </w:rPr>
        <w:t xml:space="preserve">       </w:t>
      </w:r>
    </w:p>
    <w:p>
      <w:pPr>
        <w:pStyle w:val="style0"/>
        <w:numPr>
          <w:ilvl w:val="0"/>
          <w:numId w:val="0"/>
        </w:numPr>
        <w:spacing w:after="0"/>
        <w:rPr>
          <w:sz w:val="24"/>
        </w:rPr>
      </w:pPr>
    </w:p>
    <w:p>
      <w:pPr>
        <w:pStyle w:val="style179"/>
        <w:spacing w:after="0"/>
        <w:rPr>
          <w:sz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9576"/>
      </w:tblGrid>
      <w:tr>
        <w:trPr/>
        <w:tc>
          <w:tcPr>
            <w:tcW w:w="9576" w:type="dxa"/>
            <w:tcBorders/>
          </w:tcPr>
          <w:p>
            <w:pPr>
              <w:pStyle w:val="style0"/>
              <w:rPr>
                <w:b/>
                <w:sz w:val="24"/>
              </w:rPr>
            </w:pPr>
            <w:r>
              <w:rPr>
                <w:b/>
                <w:sz w:val="24"/>
              </w:rPr>
              <w:t>COMPUTER KNOWLEDGE</w:t>
            </w:r>
          </w:p>
        </w:tc>
      </w:tr>
    </w:tbl>
    <w:p>
      <w:pPr>
        <w:pStyle w:val="style0"/>
        <w:spacing w:after="0"/>
        <w:rPr>
          <w:sz w:val="24"/>
        </w:rPr>
      </w:pPr>
    </w:p>
    <w:p>
      <w:pPr>
        <w:pStyle w:val="style179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Microsoft office</w:t>
      </w:r>
    </w:p>
    <w:p>
      <w:pPr>
        <w:pStyle w:val="style179"/>
        <w:numPr>
          <w:ilvl w:val="0"/>
          <w:numId w:val="1"/>
        </w:numPr>
        <w:spacing w:after="0"/>
        <w:rPr>
          <w:sz w:val="24"/>
        </w:rPr>
      </w:pPr>
      <w:r>
        <w:rPr>
          <w:sz w:val="24"/>
          <w:lang w:val="en-US"/>
        </w:rPr>
        <w:t>Microsoft excel</w:t>
      </w:r>
    </w:p>
    <w:p>
      <w:pPr>
        <w:pStyle w:val="style179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Internet</w:t>
      </w:r>
    </w:p>
    <w:p>
      <w:pPr>
        <w:pStyle w:val="style179"/>
        <w:numPr>
          <w:ilvl w:val="0"/>
          <w:numId w:val="1"/>
        </w:numPr>
        <w:spacing w:after="0"/>
        <w:rPr>
          <w:sz w:val="24"/>
        </w:rPr>
      </w:pPr>
      <w:r>
        <w:rPr>
          <w:sz w:val="24"/>
          <w:lang w:val="en-US"/>
        </w:rPr>
        <w:t>SAP</w:t>
      </w:r>
    </w:p>
    <w:p>
      <w:pPr>
        <w:pStyle w:val="style0"/>
        <w:spacing w:after="0"/>
        <w:rPr>
          <w:sz w:val="24"/>
        </w:rPr>
      </w:pP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9576"/>
      </w:tblGrid>
      <w:tr>
        <w:trPr/>
        <w:tc>
          <w:tcPr>
            <w:tcW w:w="9576" w:type="dxa"/>
            <w:tcBorders/>
          </w:tcPr>
          <w:p>
            <w:pPr>
              <w:pStyle w:val="style0"/>
              <w:rPr>
                <w:b/>
                <w:sz w:val="24"/>
              </w:rPr>
            </w:pPr>
            <w:r>
              <w:rPr>
                <w:b/>
                <w:sz w:val="24"/>
              </w:rPr>
              <w:t>DECLARATION</w:t>
            </w:r>
          </w:p>
        </w:tc>
      </w:tr>
    </w:tbl>
    <w:p>
      <w:pPr>
        <w:pStyle w:val="style0"/>
        <w:spacing w:after="0"/>
        <w:rPr>
          <w:sz w:val="24"/>
        </w:rPr>
      </w:pPr>
    </w:p>
    <w:p>
      <w:pPr>
        <w:pStyle w:val="style179"/>
        <w:numPr>
          <w:ilvl w:val="0"/>
          <w:numId w:val="2"/>
        </w:numPr>
        <w:rPr>
          <w:sz w:val="24"/>
        </w:rPr>
      </w:pPr>
      <w:r>
        <w:rPr>
          <w:sz w:val="24"/>
        </w:rPr>
        <w:t>I hereby declare that the information provide above is true to the best of my knowledge &amp; belief.</w:t>
      </w:r>
    </w:p>
    <w:p>
      <w:pPr>
        <w:pStyle w:val="style0"/>
        <w:rPr>
          <w:sz w:val="24"/>
        </w:rPr>
      </w:pPr>
    </w:p>
    <w:p>
      <w:pPr>
        <w:pStyle w:val="style0"/>
        <w:rPr>
          <w:b/>
          <w:sz w:val="24"/>
        </w:rPr>
      </w:pPr>
      <w:r>
        <w:rPr>
          <w:b/>
          <w:sz w:val="24"/>
        </w:rPr>
        <w:t>DATE :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>Your Faithfully</w:t>
      </w:r>
    </w:p>
    <w:p>
      <w:pPr>
        <w:pStyle w:val="style0"/>
        <w:rPr>
          <w:b/>
          <w:sz w:val="24"/>
          <w:lang w:val="en-AU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         </w:t>
      </w:r>
      <w:r>
        <w:rPr>
          <w:sz w:val="24"/>
        </w:rPr>
        <w:t xml:space="preserve">             </w:t>
      </w:r>
      <w:r>
        <w:rPr>
          <w:sz w:val="24"/>
        </w:rPr>
        <w:t xml:space="preserve">  </w:t>
      </w:r>
      <w:r>
        <w:rPr>
          <w:b/>
          <w:sz w:val="24"/>
          <w:lang w:val="en-AU"/>
        </w:rPr>
        <w:t xml:space="preserve"> </w:t>
      </w:r>
    </w:p>
    <w:p>
      <w:pPr>
        <w:pStyle w:val="style0"/>
        <w:rPr>
          <w:b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sectPr>
      <w:pgSz w:w="12240" w:h="15840" w:orient="portrait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00000003" w:usb1="00000000" w:usb2="00000000" w:usb3="00000000" w:csb0="00000001" w:csb1="00000000"/>
  </w:font>
  <w:font w:name="Courier New">
    <w:altName w:val="Courier New"/>
    <w:panose1 w:val="02070309020000020404"/>
    <w:charset w:val="00"/>
    <w:family w:val="modern"/>
    <w:pitch w:val="fixed"/>
    <w:sig w:usb0="00000003" w:usb1="00000000" w:usb2="00000000" w:usb3="00000000" w:csb0="00000001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A00002EF" w:usb1="4000207B" w:usb2="00000000" w:usb3="00000000" w:csb0="0000009F" w:csb1="00000000"/>
  </w:font>
  <w:font w:name="Shruti">
    <w:altName w:val="Shruti"/>
    <w:panose1 w:val="020b0802040000020203"/>
    <w:charset w:val="00"/>
    <w:family w:val="swiss"/>
    <w:pitch w:val="variable"/>
    <w:sig w:usb0="0004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A00002EF" w:usb1="4000004B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000040204"/>
    <w:charset w:val="00"/>
    <w:family w:val="roman"/>
    <w:pitch w:val="variable"/>
    <w:sig w:usb0="61002A87" w:usb1="80000000" w:usb2="00000008" w:usb3="00000000" w:csb0="000001FF" w:csb1="00000000"/>
  </w:font>
  <w:font w:name="Verdana">
    <w:altName w:val="Verdana"/>
    <w:panose1 w:val="020b0604030000040204"/>
    <w:charset w:val="00"/>
    <w:family w:val="roman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0000001"/>
    <w:multiLevelType w:val="hybridMultilevel"/>
    <w:tmpl w:val="FFFFFFFF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0000002"/>
    <w:multiLevelType w:val="hybridMultilevel"/>
    <w:tmpl w:val="FFFFFFFF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none" w:enforcement="0"/>
  <w:defaultTabStop w:val="720"/>
  <w:characterSpacingControl w:val="doNotCompress"/>
  <w:compat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character" w:customStyle="1" w:styleId="style4097">
    <w:name w:val="Heading 4 Char_9e5037c2-c61f-48b5-a254-c1347cfd1f4c"/>
    <w:basedOn w:val="style65"/>
    <w:next w:val="style4097"/>
    <w:link w:val="style4106"/>
    <w:uiPriority w:val="9"/>
    <w:rPr>
      <w:rFonts w:ascii="Cambria" w:cs="宋体" w:eastAsia="宋体" w:hAnsi="Cambria"/>
      <w:b/>
      <w:i/>
      <w:color w:val="4f81bd"/>
    </w:rPr>
  </w:style>
  <w:style w:type="character" w:customStyle="1" w:styleId="style4098">
    <w:name w:val="Heading 7 Char_bac9a8c0-7568-43aa-aeec-e4366129f25d"/>
    <w:basedOn w:val="style65"/>
    <w:next w:val="style4098"/>
    <w:link w:val="style4119"/>
    <w:uiPriority w:val="9"/>
    <w:rPr>
      <w:rFonts w:ascii="Cambria" w:cs="宋体" w:eastAsia="宋体" w:hAnsi="Cambria"/>
      <w:i/>
      <w:color w:val="404040"/>
    </w:rPr>
  </w:style>
  <w:style w:type="paragraph" w:styleId="style180">
    <w:name w:val="Quote"/>
    <w:basedOn w:val="style0"/>
    <w:next w:val="style0"/>
    <w:link w:val="style4112"/>
    <w:qFormat/>
    <w:uiPriority w:val="29"/>
    <w:pPr/>
    <w:rPr>
      <w:i/>
      <w:color w:val="000000"/>
    </w:rPr>
  </w:style>
  <w:style w:type="character" w:customStyle="1" w:styleId="style4099">
    <w:name w:val="Footnote reference"/>
    <w:basedOn w:val="style65"/>
    <w:next w:val="style4099"/>
    <w:uiPriority w:val="99"/>
    <w:rPr>
      <w:vertAlign w:val="superscript"/>
    </w:rPr>
  </w:style>
  <w:style w:type="paragraph" w:styleId="style74">
    <w:name w:val="Subtitle"/>
    <w:basedOn w:val="style0"/>
    <w:next w:val="style0"/>
    <w:link w:val="style4101"/>
    <w:qFormat/>
    <w:uiPriority w:val="11"/>
    <w:pPr>
      <w:numPr>
        <w:ilvl w:val="1"/>
        <w:numId w:val="0"/>
      </w:numPr>
    </w:pPr>
    <w:rPr>
      <w:rFonts w:ascii="Cambria" w:cs="宋体" w:eastAsia="宋体" w:hAnsi="Cambria"/>
      <w:i/>
      <w:color w:val="4f81bd"/>
      <w:spacing w:val="15"/>
      <w:sz w:val="24"/>
    </w:rPr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customStyle="1" w:styleId="style4100">
    <w:name w:val="Endnote Text Char"/>
    <w:basedOn w:val="style65"/>
    <w:next w:val="style4100"/>
    <w:link w:val="style4103"/>
    <w:uiPriority w:val="99"/>
    <w:rPr>
      <w:sz w:val="20"/>
    </w:rPr>
  </w:style>
  <w:style w:type="character" w:customStyle="1" w:styleId="style4101">
    <w:name w:val="Subtitle Char"/>
    <w:basedOn w:val="style65"/>
    <w:next w:val="style4101"/>
    <w:link w:val="style74"/>
    <w:uiPriority w:val="11"/>
    <w:rPr>
      <w:rFonts w:ascii="Cambria" w:cs="宋体" w:eastAsia="宋体" w:hAnsi="Cambria"/>
      <w:i/>
      <w:color w:val="4f81bd"/>
      <w:spacing w:val="15"/>
      <w:sz w:val="24"/>
    </w:rPr>
  </w:style>
  <w:style w:type="paragraph" w:customStyle="1" w:styleId="style4102">
    <w:name w:val="Footnote text"/>
    <w:basedOn w:val="style0"/>
    <w:next w:val="style4102"/>
    <w:link w:val="style4108"/>
    <w:uiPriority w:val="99"/>
    <w:pPr>
      <w:spacing w:after="0" w:lineRule="auto" w:line="240"/>
    </w:pPr>
    <w:rPr>
      <w:sz w:val="20"/>
    </w:rPr>
  </w:style>
  <w:style w:type="paragraph" w:customStyle="1" w:styleId="style4103">
    <w:name w:val="Endnote text"/>
    <w:basedOn w:val="style0"/>
    <w:next w:val="style4103"/>
    <w:link w:val="style4100"/>
    <w:uiPriority w:val="99"/>
    <w:pPr>
      <w:spacing w:after="0" w:lineRule="auto" w:line="240"/>
    </w:pPr>
    <w:rPr>
      <w:sz w:val="20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c0504d"/>
      <w:u w:val="single"/>
    </w:rPr>
  </w:style>
  <w:style w:type="paragraph" w:customStyle="1" w:styleId="style4104">
    <w:name w:val="Heading 6"/>
    <w:basedOn w:val="style0"/>
    <w:next w:val="style0"/>
    <w:link w:val="style4121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color w:val="243f60"/>
    </w:rPr>
  </w:style>
  <w:style w:type="character" w:default="1" w:styleId="style65">
    <w:name w:val="Default Paragraph Font"/>
    <w:next w:val="style65"/>
    <w:uiPriority w:val="1"/>
  </w:style>
  <w:style w:type="character" w:customStyle="1" w:styleId="style4105">
    <w:name w:val="Heading 2 Char_60418161-80bd-4787-846d-97a6d88a743a"/>
    <w:basedOn w:val="style65"/>
    <w:next w:val="style4105"/>
    <w:link w:val="style4123"/>
    <w:uiPriority w:val="9"/>
    <w:rPr>
      <w:rFonts w:ascii="Cambria" w:cs="宋体" w:eastAsia="宋体" w:hAnsi="Cambria"/>
      <w:b/>
      <w:color w:val="4f81bd"/>
      <w:sz w:val="26"/>
    </w:rPr>
  </w:style>
  <w:style w:type="paragraph" w:customStyle="1" w:styleId="style4106">
    <w:name w:val="Heading 4"/>
    <w:basedOn w:val="style0"/>
    <w:next w:val="style0"/>
    <w:link w:val="style4097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i/>
      <w:color w:val="4f81bd"/>
    </w:rPr>
  </w:style>
  <w:style w:type="character" w:customStyle="1" w:styleId="style4107">
    <w:name w:val="Intense Quote Char_8bcf6141-7161-4e52-836f-ed2a86fccc6d"/>
    <w:basedOn w:val="style65"/>
    <w:next w:val="style4107"/>
    <w:link w:val="style181"/>
    <w:uiPriority w:val="30"/>
    <w:rPr>
      <w:b/>
      <w:i/>
      <w:color w:val="4f81bd"/>
    </w:rPr>
  </w:style>
  <w:style w:type="character" w:customStyle="1" w:styleId="style4108">
    <w:name w:val="Footnote Text Char"/>
    <w:basedOn w:val="style65"/>
    <w:next w:val="style4108"/>
    <w:link w:val="style4102"/>
    <w:uiPriority w:val="99"/>
    <w:rPr>
      <w:sz w:val="20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styleId="style263">
    <w:name w:val="Intense Reference"/>
    <w:basedOn w:val="style65"/>
    <w:next w:val="style263"/>
    <w:qFormat/>
    <w:uiPriority w:val="32"/>
    <w:rPr>
      <w:b/>
      <w:smallCaps/>
      <w:color w:val="c0504d"/>
      <w:spacing w:val="5"/>
      <w:u w:val="single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customStyle="1" w:styleId="style4109">
    <w:name w:val="Heading 1"/>
    <w:basedOn w:val="style0"/>
    <w:next w:val="style0"/>
    <w:link w:val="style4113"/>
    <w:qFormat/>
    <w:uiPriority w:val="9"/>
    <w:pPr>
      <w:keepNext/>
      <w:keepLines/>
      <w:spacing w:before="480" w:after="0"/>
    </w:pPr>
    <w:rPr>
      <w:rFonts w:ascii="Cambria" w:cs="宋体" w:eastAsia="宋体" w:hAnsi="Cambria"/>
      <w:b/>
      <w:color w:val="376091"/>
      <w:sz w:val="28"/>
    </w:rPr>
  </w:style>
  <w:style w:type="character" w:styleId="style88">
    <w:name w:val="Emphasis"/>
    <w:basedOn w:val="style65"/>
    <w:next w:val="style88"/>
    <w:qFormat/>
    <w:uiPriority w:val="20"/>
    <w:rPr>
      <w:i/>
    </w:rPr>
  </w:style>
  <w:style w:type="character" w:customStyle="1" w:styleId="style4110">
    <w:name w:val="Heading 5 Char_516c87a9-8ade-46de-98e2-29ffe6fb1635"/>
    <w:basedOn w:val="style65"/>
    <w:next w:val="style4110"/>
    <w:link w:val="style4122"/>
    <w:uiPriority w:val="9"/>
    <w:rPr>
      <w:rFonts w:ascii="Cambria" w:cs="宋体" w:eastAsia="宋体" w:hAnsi="Cambria"/>
      <w:color w:val="243f60"/>
    </w:rPr>
  </w:style>
  <w:style w:type="numbering" w:default="1" w:styleId="style107">
    <w:name w:val="No List"/>
    <w:next w:val="style107"/>
    <w:uiPriority w:val="99"/>
    <w:pPr/>
  </w:style>
  <w:style w:type="character" w:styleId="style260">
    <w:name w:val="Subtle Emphasis"/>
    <w:basedOn w:val="style65"/>
    <w:next w:val="style260"/>
    <w:qFormat/>
    <w:uiPriority w:val="19"/>
    <w:rPr>
      <w:i/>
      <w:color w:val="808080"/>
    </w:rPr>
  </w:style>
  <w:style w:type="character" w:customStyle="1" w:styleId="style4111">
    <w:name w:val="Plain Text Char"/>
    <w:basedOn w:val="style65"/>
    <w:next w:val="style4111"/>
    <w:link w:val="style90"/>
    <w:uiPriority w:val="99"/>
    <w:rPr>
      <w:rFonts w:ascii="Courier New" w:cs="Courier New" w:hAnsi="Courier New"/>
      <w:sz w:val="21"/>
    </w:rPr>
  </w:style>
  <w:style w:type="character" w:customStyle="1" w:styleId="style4112">
    <w:name w:val="Quote Char_2b8300df-a2bc-4ef3-aa2d-4baea60d569f"/>
    <w:basedOn w:val="style65"/>
    <w:next w:val="style4112"/>
    <w:link w:val="style180"/>
    <w:uiPriority w:val="29"/>
    <w:rPr>
      <w:i/>
      <w:color w:val="000000"/>
    </w:rPr>
  </w:style>
  <w:style w:type="paragraph" w:styleId="style90">
    <w:name w:val="Plain Text"/>
    <w:basedOn w:val="style0"/>
    <w:next w:val="style90"/>
    <w:link w:val="style4111"/>
    <w:uiPriority w:val="99"/>
    <w:pPr>
      <w:spacing w:after="0" w:lineRule="auto" w:line="240"/>
    </w:pPr>
    <w:rPr>
      <w:rFonts w:ascii="Courier New" w:cs="Courier New" w:hAnsi="Courier New"/>
      <w:sz w:val="21"/>
    </w:rPr>
  </w:style>
  <w:style w:type="character" w:customStyle="1" w:styleId="style4113">
    <w:name w:val="Heading 1 Char_584cc3e1-37ea-4dbe-9d46-500480201108"/>
    <w:basedOn w:val="style65"/>
    <w:next w:val="style4113"/>
    <w:link w:val="style4109"/>
    <w:uiPriority w:val="9"/>
    <w:rPr>
      <w:rFonts w:ascii="Cambria" w:cs="宋体" w:eastAsia="宋体" w:hAnsi="Cambria"/>
      <w:b/>
      <w:color w:val="376091"/>
      <w:sz w:val="28"/>
    </w:rPr>
  </w:style>
  <w:style w:type="character" w:customStyle="1" w:styleId="style4114">
    <w:name w:val="Heading 3 Char_50fee349-cc33-451d-bd53-1bc9040f8b87"/>
    <w:basedOn w:val="style65"/>
    <w:next w:val="style4114"/>
    <w:link w:val="style4124"/>
    <w:uiPriority w:val="9"/>
    <w:rPr>
      <w:rFonts w:ascii="Cambria" w:cs="宋体" w:eastAsia="宋体" w:hAnsi="Cambria"/>
      <w:b/>
      <w:color w:val="4f81bd"/>
    </w:rPr>
  </w:style>
  <w:style w:type="character" w:customStyle="1" w:styleId="style4115">
    <w:name w:val="Title Char_0706ff5d-3c64-437e-afc8-1e1fbd60b436"/>
    <w:basedOn w:val="style65"/>
    <w:next w:val="style4115"/>
    <w:link w:val="style62"/>
    <w:uiPriority w:val="10"/>
    <w:rPr>
      <w:rFonts w:ascii="Cambria" w:cs="宋体" w:eastAsia="宋体" w:hAnsi="Cambria"/>
      <w:color w:val="17375d"/>
      <w:spacing w:val="5"/>
      <w:sz w:val="52"/>
    </w:rPr>
  </w:style>
  <w:style w:type="character" w:styleId="style87">
    <w:name w:val="Strong"/>
    <w:basedOn w:val="style65"/>
    <w:next w:val="style87"/>
    <w:qFormat/>
    <w:uiPriority w:val="22"/>
    <w:rPr>
      <w:b/>
    </w:rPr>
  </w:style>
  <w:style w:type="character" w:customStyle="1" w:styleId="style4116">
    <w:name w:val="Endnote reference"/>
    <w:basedOn w:val="style65"/>
    <w:next w:val="style4116"/>
    <w:uiPriority w:val="99"/>
    <w:rPr>
      <w:vertAlign w:val="superscript"/>
    </w:rPr>
  </w:style>
  <w:style w:type="character" w:customStyle="1" w:styleId="style4117">
    <w:name w:val="Heading 8 Char_05fccf19-7f84-43cd-8d59-ca9bbb348eae"/>
    <w:basedOn w:val="style65"/>
    <w:next w:val="style4117"/>
    <w:link w:val="style4120"/>
    <w:uiPriority w:val="9"/>
    <w:rPr>
      <w:rFonts w:ascii="Cambria" w:cs="宋体" w:eastAsia="宋体" w:hAnsi="Cambria"/>
      <w:color w:val="404040"/>
      <w:sz w:val="2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18">
    <w:name w:val="Heading 9 Char_e12cf586-d33f-4920-bdaa-cfca3081dfd7"/>
    <w:basedOn w:val="style65"/>
    <w:next w:val="style4118"/>
    <w:link w:val="style4125"/>
    <w:uiPriority w:val="9"/>
    <w:rPr>
      <w:rFonts w:ascii="Cambria" w:cs="宋体" w:eastAsia="宋体" w:hAnsi="Cambria"/>
      <w:i/>
      <w:color w:val="404040"/>
      <w:sz w:val="20"/>
    </w:rPr>
  </w:style>
  <w:style w:type="character" w:styleId="style261">
    <w:name w:val="Intense Emphasis"/>
    <w:basedOn w:val="style65"/>
    <w:next w:val="style261"/>
    <w:qFormat/>
    <w:uiPriority w:val="21"/>
    <w:rPr>
      <w:b/>
      <w:i/>
      <w:color w:val="4f81bd"/>
    </w:rPr>
  </w:style>
  <w:style w:type="paragraph" w:customStyle="1" w:styleId="style4119">
    <w:name w:val="Heading 7"/>
    <w:basedOn w:val="style0"/>
    <w:next w:val="style0"/>
    <w:link w:val="style4098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color w:val="404040"/>
    </w:rPr>
  </w:style>
  <w:style w:type="paragraph" w:customStyle="1" w:styleId="style4120">
    <w:name w:val="Heading 8"/>
    <w:basedOn w:val="style0"/>
    <w:next w:val="style0"/>
    <w:link w:val="style4117"/>
    <w:qFormat/>
    <w:uiPriority w:val="9"/>
    <w:pPr>
      <w:keepNext/>
      <w:keepLines/>
      <w:spacing w:before="200" w:after="0"/>
    </w:pPr>
    <w:rPr>
      <w:rFonts w:ascii="Cambria" w:cs="宋体" w:eastAsia="宋体" w:hAnsi="Cambria"/>
      <w:color w:val="404040"/>
      <w:sz w:val="20"/>
    </w:rPr>
  </w:style>
  <w:style w:type="character" w:customStyle="1" w:styleId="style4121">
    <w:name w:val="Heading 6 Char_8140e823-5c7e-47c2-8c9a-41faf95b131b"/>
    <w:basedOn w:val="style65"/>
    <w:next w:val="style4121"/>
    <w:link w:val="style4104"/>
    <w:uiPriority w:val="9"/>
    <w:rPr>
      <w:rFonts w:ascii="Cambria" w:cs="宋体" w:eastAsia="宋体" w:hAnsi="Cambria"/>
      <w:i/>
      <w:color w:val="243f60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122">
    <w:name w:val="Heading 5"/>
    <w:basedOn w:val="style0"/>
    <w:next w:val="style0"/>
    <w:link w:val="style4110"/>
    <w:qFormat/>
    <w:uiPriority w:val="9"/>
    <w:pPr>
      <w:keepNext/>
      <w:keepLines/>
      <w:spacing w:before="200" w:after="0"/>
    </w:pPr>
    <w:rPr>
      <w:rFonts w:ascii="Cambria" w:cs="宋体" w:eastAsia="宋体" w:hAnsi="Cambria"/>
      <w:color w:val="243f60"/>
    </w:rPr>
  </w:style>
  <w:style w:type="paragraph" w:customStyle="1" w:styleId="style4123">
    <w:name w:val="Heading 2"/>
    <w:basedOn w:val="style0"/>
    <w:next w:val="style0"/>
    <w:link w:val="style4105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color w:val="4f81bd"/>
      <w:sz w:val="26"/>
    </w:rPr>
  </w:style>
  <w:style w:type="paragraph" w:customStyle="1" w:styleId="style4124">
    <w:name w:val="Heading 3"/>
    <w:basedOn w:val="style0"/>
    <w:next w:val="style0"/>
    <w:link w:val="style4114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color w:val="4f81bd"/>
    </w:rPr>
  </w:style>
  <w:style w:type="paragraph" w:styleId="style62">
    <w:name w:val="Title"/>
    <w:basedOn w:val="style0"/>
    <w:next w:val="style0"/>
    <w:link w:val="style4115"/>
    <w:qFormat/>
    <w:uiPriority w:val="10"/>
    <w:pPr>
      <w:pBdr>
        <w:bottom w:val="single" w:sz="8" w:space="0" w:color="4f81bd"/>
      </w:pBdr>
      <w:spacing w:after="300" w:lineRule="auto" w:line="240"/>
      <w:contextualSpacing/>
    </w:pPr>
    <w:rPr>
      <w:rFonts w:ascii="Cambria" w:cs="宋体" w:eastAsia="宋体" w:hAnsi="Cambria"/>
      <w:color w:val="17375d"/>
      <w:spacing w:val="5"/>
      <w:sz w:val="52"/>
    </w:rPr>
  </w:style>
  <w:style w:type="character" w:styleId="style264">
    <w:name w:val="Book Title"/>
    <w:basedOn w:val="style65"/>
    <w:next w:val="style264"/>
    <w:qFormat/>
    <w:uiPriority w:val="33"/>
    <w:rPr>
      <w:b/>
      <w:smallCaps/>
      <w:spacing w:val="5"/>
    </w:rPr>
  </w:style>
  <w:style w:type="paragraph" w:default="1" w:styleId="style0">
    <w:name w:val="Normal"/>
    <w:next w:val="style0"/>
    <w:qFormat/>
    <w:uiPriority w:val="99"/>
    <w:pPr/>
  </w:style>
  <w:style w:type="paragraph" w:customStyle="1" w:styleId="style4125">
    <w:name w:val="Heading 9"/>
    <w:basedOn w:val="style0"/>
    <w:next w:val="style0"/>
    <w:link w:val="style4118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color w:val="404040"/>
      <w:sz w:val="20"/>
    </w:rPr>
  </w:style>
  <w:style w:type="paragraph" w:styleId="style181">
    <w:name w:val="Intense Quote"/>
    <w:basedOn w:val="style0"/>
    <w:next w:val="style0"/>
    <w:link w:val="style4107"/>
    <w:qFormat/>
    <w:uiPriority w:val="30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Words>241</Words>
  <Characters>1222</Characters>
  <Application>WPS Office</Application>
  <DocSecurity>0</DocSecurity>
  <Paragraphs>89</Paragraphs>
  <ScaleCrop>false</ScaleCrop>
  <LinksUpToDate>false</LinksUpToDate>
  <CharactersWithSpaces>1499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2023-05-06T13:57:10Z</dcterms:created>
  <dc:creator>shreeji</dc:creator>
  <lastModifiedBy>SM-A156E</lastModifiedBy>
  <lastPrinted>2016-07-05T10:38:00Z</lastPrinted>
  <dcterms:modified xsi:type="dcterms:W3CDTF">2025-06-14T13:05:06Z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f0da413dda414116882a9e7a1705d275</vt:lpwstr>
  </property>
</Properties>
</file>