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Jost" w:cs="Jost" w:eastAsia="Jost" w:hAnsi="Jost"/>
          <w:b w:val="1"/>
          <w:sz w:val="52"/>
          <w:szCs w:val="52"/>
          <w:u w:val="single"/>
        </w:rPr>
      </w:pPr>
      <w:r w:rsidDel="00000000" w:rsidR="00000000" w:rsidRPr="00000000">
        <w:rPr>
          <w:rFonts w:ascii="Jost" w:cs="Jost" w:eastAsia="Jost" w:hAnsi="Jost"/>
          <w:b w:val="1"/>
          <w:sz w:val="52"/>
          <w:szCs w:val="52"/>
          <w:u w:val="single"/>
          <w:rtl w:val="0"/>
        </w:rPr>
        <w:t xml:space="preserve">CURRICULUM VITAE</w:t>
      </w:r>
    </w:p>
    <w:p w:rsidR="00000000" w:rsidDel="00000000" w:rsidP="00000000" w:rsidRDefault="00000000" w:rsidRPr="00000000" w14:paraId="00000002">
      <w:pPr>
        <w:spacing w:after="0" w:line="240" w:lineRule="auto"/>
        <w:ind w:left="5387" w:hanging="5387"/>
        <w:rPr>
          <w:b w:val="1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Meghaben Manishbhai Padhiyar</w:t>
      </w:r>
    </w:p>
    <w:p w:rsidR="00000000" w:rsidDel="00000000" w:rsidP="00000000" w:rsidRDefault="00000000" w:rsidRPr="00000000" w14:paraId="00000003">
      <w:pPr>
        <w:spacing w:after="0" w:line="240" w:lineRule="auto"/>
        <w:ind w:left="5387" w:hanging="5387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267, Nishal Faliyu Samlod,</w:t>
      </w:r>
    </w:p>
    <w:p w:rsidR="00000000" w:rsidDel="00000000" w:rsidP="00000000" w:rsidRDefault="00000000" w:rsidRPr="00000000" w14:paraId="00000004">
      <w:pPr>
        <w:spacing w:after="0" w:line="240" w:lineRule="auto"/>
        <w:ind w:left="5387" w:hanging="5387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At &amp; Post. : Samlod,</w:t>
      </w:r>
    </w:p>
    <w:p w:rsidR="00000000" w:rsidDel="00000000" w:rsidP="00000000" w:rsidRDefault="00000000" w:rsidRPr="00000000" w14:paraId="00000005">
      <w:pPr>
        <w:spacing w:after="0" w:line="240" w:lineRule="auto"/>
        <w:ind w:left="5387" w:hanging="5387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Dist. Bharuch – 392210</w:t>
      </w:r>
    </w:p>
    <w:p w:rsidR="00000000" w:rsidDel="00000000" w:rsidP="00000000" w:rsidRDefault="00000000" w:rsidRPr="00000000" w14:paraId="00000006">
      <w:pPr>
        <w:spacing w:after="0" w:line="240" w:lineRule="auto"/>
        <w:ind w:left="5387" w:hanging="5387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Gujarat, India</w:t>
      </w:r>
    </w:p>
    <w:p w:rsidR="00000000" w:rsidDel="00000000" w:rsidP="00000000" w:rsidRDefault="00000000" w:rsidRPr="00000000" w14:paraId="00000007">
      <w:pPr>
        <w:spacing w:after="0" w:line="240" w:lineRule="auto"/>
        <w:ind w:left="5387" w:hanging="5387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Mobile: - +91 9313529774</w:t>
      </w:r>
    </w:p>
    <w:p w:rsidR="00000000" w:rsidDel="00000000" w:rsidP="00000000" w:rsidRDefault="00000000" w:rsidRPr="00000000" w14:paraId="00000008">
      <w:pPr>
        <w:spacing w:after="0" w:lineRule="auto"/>
        <w:ind w:left="5387" w:hanging="5387"/>
        <w:rPr>
          <w:sz w:val="32"/>
          <w:szCs w:val="32"/>
        </w:rPr>
      </w:pPr>
      <w:hyperlink r:id="rId7">
        <w:r w:rsidDel="00000000" w:rsidR="00000000" w:rsidRPr="00000000">
          <w:rPr>
            <w:color w:val="0563c1"/>
            <w:sz w:val="32"/>
            <w:szCs w:val="32"/>
            <w:u w:val="single"/>
            <w:rtl w:val="0"/>
          </w:rPr>
          <w:t xml:space="preserve">Padhiyarmegha34@gmail.com</w:t>
        </w:r>
      </w:hyperlink>
      <w:r w:rsidDel="00000000" w:rsidR="00000000" w:rsidRPr="00000000">
        <w:rPr>
          <w:sz w:val="32"/>
          <w:szCs w:val="32"/>
          <w:rtl w:val="0"/>
        </w:rPr>
        <w:tab/>
      </w:r>
    </w:p>
    <w:p w:rsidR="00000000" w:rsidDel="00000000" w:rsidP="00000000" w:rsidRDefault="00000000" w:rsidRPr="00000000" w14:paraId="00000009">
      <w:pPr>
        <w:spacing w:after="0" w:line="240" w:lineRule="auto"/>
        <w:ind w:left="4321" w:firstLine="720"/>
        <w:jc w:val="both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fbfbf" w:val="clear"/>
        <w:spacing w:after="0" w:before="0" w:line="240" w:lineRule="auto"/>
        <w:ind w:left="426" w:right="0" w:hanging="426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highlight w:val="lightGray"/>
          <w:u w:val="none"/>
          <w:vertAlign w:val="baseline"/>
          <w:rtl w:val="0"/>
        </w:rPr>
        <w:t xml:space="preserve">CARRER OBJECTIVE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left="360" w:firstLine="0"/>
        <w:jc w:val="both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ind w:hanging="142"/>
        <w:jc w:val="both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“To fully utilize my strength and abilities to produce good results for the organization and improve myself by constant learning.” </w:t>
      </w:r>
    </w:p>
    <w:p w:rsidR="00000000" w:rsidDel="00000000" w:rsidP="00000000" w:rsidRDefault="00000000" w:rsidRPr="00000000" w14:paraId="0000000D">
      <w:pPr>
        <w:spacing w:after="0" w:line="240" w:lineRule="auto"/>
        <w:ind w:left="360" w:firstLine="0"/>
        <w:jc w:val="both"/>
        <w:rPr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fbfbf" w:val="clear"/>
        <w:spacing w:after="160" w:before="0" w:line="240" w:lineRule="auto"/>
        <w:ind w:left="426" w:right="0" w:hanging="426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highlight w:val="lightGray"/>
          <w:u w:val="singl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32"/>
          <w:szCs w:val="32"/>
          <w:highlight w:val="lightGray"/>
          <w:u w:val="single"/>
          <w:vertAlign w:val="baseline"/>
          <w:rtl w:val="0"/>
        </w:rPr>
        <w:t xml:space="preserve">EDUCATIONAL QUALIFICATIONS</w:t>
      </w:r>
    </w:p>
    <w:tbl>
      <w:tblPr>
        <w:tblStyle w:val="Table1"/>
        <w:tblW w:w="9558.0" w:type="dxa"/>
        <w:jc w:val="left"/>
        <w:tblInd w:w="-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336"/>
        <w:gridCol w:w="2888"/>
        <w:gridCol w:w="1790"/>
        <w:gridCol w:w="1559"/>
        <w:gridCol w:w="1985"/>
        <w:tblGridChange w:id="0">
          <w:tblGrid>
            <w:gridCol w:w="1336"/>
            <w:gridCol w:w="2888"/>
            <w:gridCol w:w="1790"/>
            <w:gridCol w:w="1559"/>
            <w:gridCol w:w="198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jc w:val="both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sz w:val="28"/>
                <w:szCs w:val="28"/>
                <w:u w:val="single"/>
                <w:rtl w:val="0"/>
              </w:rPr>
              <w:t xml:space="preserve">COURSE</w:t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both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sz w:val="28"/>
                <w:szCs w:val="28"/>
                <w:u w:val="single"/>
                <w:rtl w:val="0"/>
              </w:rPr>
              <w:t xml:space="preserve">SCHOOL/COLLEGE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both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sz w:val="28"/>
                <w:szCs w:val="28"/>
                <w:u w:val="single"/>
                <w:rtl w:val="0"/>
              </w:rPr>
              <w:t xml:space="preserve">BOARD/UNI.</w:t>
            </w:r>
          </w:p>
        </w:tc>
        <w:tc>
          <w:tcPr/>
          <w:p w:rsidR="00000000" w:rsidDel="00000000" w:rsidP="00000000" w:rsidRDefault="00000000" w:rsidRPr="00000000" w14:paraId="00000012">
            <w:pPr>
              <w:jc w:val="both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sz w:val="28"/>
                <w:szCs w:val="28"/>
                <w:u w:val="single"/>
                <w:rtl w:val="0"/>
              </w:rPr>
              <w:t xml:space="preserve">YEAR OF PASSING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both"/>
              <w:rPr>
                <w:sz w:val="28"/>
                <w:szCs w:val="28"/>
                <w:u w:val="single"/>
              </w:rPr>
            </w:pPr>
            <w:r w:rsidDel="00000000" w:rsidR="00000000" w:rsidRPr="00000000">
              <w:rPr>
                <w:sz w:val="28"/>
                <w:szCs w:val="28"/>
                <w:u w:val="single"/>
                <w:rtl w:val="0"/>
              </w:rPr>
              <w:t xml:space="preserve">PERCENTAGE</w:t>
            </w:r>
          </w:p>
        </w:tc>
      </w:tr>
      <w:tr>
        <w:trPr>
          <w:cantSplit w:val="0"/>
          <w:trHeight w:val="1036" w:hRule="atLeast"/>
          <w:tblHeader w:val="0"/>
        </w:trPr>
        <w:tc>
          <w:tcPr/>
          <w:p w:rsidR="00000000" w:rsidDel="00000000" w:rsidP="00000000" w:rsidRDefault="00000000" w:rsidRPr="00000000" w14:paraId="0000001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T.Y.B.SC</w:t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(SEM-6)</w:t>
            </w:r>
          </w:p>
        </w:tc>
        <w:tc>
          <w:tcPr/>
          <w:p w:rsidR="00000000" w:rsidDel="00000000" w:rsidP="00000000" w:rsidRDefault="00000000" w:rsidRPr="00000000" w14:paraId="00000016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Government commerce and science college, Dahej</w:t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V.N.S.G.</w:t>
            </w:r>
          </w:p>
          <w:p w:rsidR="00000000" w:rsidDel="00000000" w:rsidP="00000000" w:rsidRDefault="00000000" w:rsidRPr="00000000" w14:paraId="0000001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UNIVERSITY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2023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6.09 SGPA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B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T.Y.B.SC</w:t>
            </w:r>
          </w:p>
          <w:p w:rsidR="00000000" w:rsidDel="00000000" w:rsidP="00000000" w:rsidRDefault="00000000" w:rsidRPr="00000000" w14:paraId="0000001C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(SEM-5)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Government commerce and science college, Dahej</w:t>
            </w:r>
          </w:p>
        </w:tc>
        <w:tc>
          <w:tcPr/>
          <w:p w:rsidR="00000000" w:rsidDel="00000000" w:rsidP="00000000" w:rsidRDefault="00000000" w:rsidRPr="00000000" w14:paraId="0000001E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V.N.S.G.</w:t>
            </w:r>
          </w:p>
          <w:p w:rsidR="00000000" w:rsidDel="00000000" w:rsidP="00000000" w:rsidRDefault="00000000" w:rsidRPr="00000000" w14:paraId="0000001F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UNIVERSITY</w:t>
            </w:r>
          </w:p>
        </w:tc>
        <w:tc>
          <w:tcPr/>
          <w:p w:rsidR="00000000" w:rsidDel="00000000" w:rsidP="00000000" w:rsidRDefault="00000000" w:rsidRPr="00000000" w14:paraId="00000020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2023</w:t>
            </w:r>
          </w:p>
        </w:tc>
        <w:tc>
          <w:tcPr/>
          <w:p w:rsidR="00000000" w:rsidDel="00000000" w:rsidP="00000000" w:rsidRDefault="00000000" w:rsidRPr="00000000" w14:paraId="00000021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5.65 SGPA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H.S.C</w:t>
            </w:r>
          </w:p>
        </w:tc>
        <w:tc>
          <w:tcPr/>
          <w:p w:rsidR="00000000" w:rsidDel="00000000" w:rsidP="00000000" w:rsidRDefault="00000000" w:rsidRPr="00000000" w14:paraId="00000023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GN FC Narmada vidhyalaya</w:t>
            </w:r>
          </w:p>
        </w:tc>
        <w:tc>
          <w:tcPr/>
          <w:p w:rsidR="00000000" w:rsidDel="00000000" w:rsidP="00000000" w:rsidRDefault="00000000" w:rsidRPr="00000000" w14:paraId="00000024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G.S.H.S.E.B</w:t>
            </w:r>
          </w:p>
        </w:tc>
        <w:tc>
          <w:tcPr/>
          <w:p w:rsidR="00000000" w:rsidDel="00000000" w:rsidP="00000000" w:rsidRDefault="00000000" w:rsidRPr="00000000" w14:paraId="00000025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2020</w:t>
            </w:r>
          </w:p>
        </w:tc>
        <w:tc>
          <w:tcPr/>
          <w:p w:rsidR="00000000" w:rsidDel="00000000" w:rsidP="00000000" w:rsidRDefault="00000000" w:rsidRPr="00000000" w14:paraId="00000026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58.00%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7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S.S.C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Shree M.P. Patel Vidhalaya</w:t>
            </w:r>
          </w:p>
        </w:tc>
        <w:tc>
          <w:tcPr/>
          <w:p w:rsidR="00000000" w:rsidDel="00000000" w:rsidP="00000000" w:rsidRDefault="00000000" w:rsidRPr="00000000" w14:paraId="00000029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G.S.E.B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2018</w:t>
            </w:r>
          </w:p>
        </w:tc>
        <w:tc>
          <w:tcPr/>
          <w:p w:rsidR="00000000" w:rsidDel="00000000" w:rsidP="00000000" w:rsidRDefault="00000000" w:rsidRPr="00000000" w14:paraId="0000002B">
            <w:pPr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70.90%</w:t>
            </w:r>
          </w:p>
        </w:tc>
      </w:tr>
    </w:tbl>
    <w:p w:rsidR="00000000" w:rsidDel="00000000" w:rsidP="00000000" w:rsidRDefault="00000000" w:rsidRPr="00000000" w14:paraId="0000002C">
      <w:pPr>
        <w:spacing w:after="0" w:lin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fbfbf" w:val="clear"/>
        <w:spacing w:after="0" w:before="0" w:line="240" w:lineRule="auto"/>
        <w:ind w:left="426" w:right="0" w:hanging="426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EXPERIENCE</w:t>
      </w:r>
    </w:p>
    <w:p w:rsidR="00000000" w:rsidDel="00000000" w:rsidP="00000000" w:rsidRDefault="00000000" w:rsidRPr="00000000" w14:paraId="0000002E">
      <w:pPr>
        <w:spacing w:after="0" w:line="240" w:lineRule="auto"/>
        <w:ind w:left="36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425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 have recently worked with</w:t>
      </w:r>
      <w:r w:rsidDel="00000000" w:rsidR="00000000" w:rsidRPr="00000000">
        <w:rPr>
          <w:sz w:val="28"/>
          <w:szCs w:val="28"/>
          <w:rtl w:val="0"/>
        </w:rPr>
        <w:t xml:space="preserve"> Meghmani LLP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Dahej as a </w:t>
      </w:r>
      <w:r w:rsidDel="00000000" w:rsidR="00000000" w:rsidRPr="00000000">
        <w:rPr>
          <w:sz w:val="28"/>
          <w:szCs w:val="28"/>
          <w:rtl w:val="0"/>
        </w:rPr>
        <w:t xml:space="preserve">Chemist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in the QC lab from </w:t>
      </w:r>
      <w:r w:rsidDel="00000000" w:rsidR="00000000" w:rsidRPr="00000000">
        <w:rPr>
          <w:sz w:val="28"/>
          <w:szCs w:val="28"/>
          <w:rtl w:val="0"/>
        </w:rPr>
        <w:t xml:space="preserve">13/08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/202</w:t>
      </w:r>
      <w:r w:rsidDel="00000000" w:rsidR="00000000" w:rsidRPr="00000000">
        <w:rPr>
          <w:sz w:val="28"/>
          <w:szCs w:val="28"/>
          <w:rtl w:val="0"/>
        </w:rPr>
        <w:t xml:space="preserve">5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to the present.</w:t>
      </w:r>
    </w:p>
    <w:p w:rsidR="00000000" w:rsidDel="00000000" w:rsidP="00000000" w:rsidRDefault="00000000" w:rsidRPr="00000000" w14:paraId="00000030">
      <w:pPr>
        <w:numPr>
          <w:ilvl w:val="0"/>
          <w:numId w:val="4"/>
        </w:numPr>
        <w:spacing w:after="0" w:line="240" w:lineRule="auto"/>
        <w:ind w:left="54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Worked with Dynemic Production LTD. at Dahej as a Chemist in the QC lab from 26/03/2024 to 12/08/2025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425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Worked with Meghmani LLP, Dahej (Pharma)as a Production-Trainee from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11/09/2023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to 23/03/2024.</w:t>
      </w:r>
    </w:p>
    <w:p w:rsidR="00000000" w:rsidDel="00000000" w:rsidP="00000000" w:rsidRDefault="00000000" w:rsidRPr="00000000" w14:paraId="00000032">
      <w:pPr>
        <w:spacing w:after="0" w:line="240" w:lineRule="auto"/>
        <w:ind w:left="360" w:firstLine="0"/>
        <w:jc w:val="both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fbfbf" w:val="clear"/>
        <w:spacing w:after="0" w:before="0" w:line="240" w:lineRule="auto"/>
        <w:ind w:left="426" w:right="0" w:hanging="426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ROLE &amp; RESPONSIBILITY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Perform analysis for the finished goods. 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Handling instruments like Karl Fischer &amp; UV.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Responsible for the Calibration of weighing balance, Karl Fischer, and pH meter. 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Preparing COA for dispatch &amp; also maintaining records for the same.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Preparing PSS &amp; Ordinary sample as per the requirement. 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Maintain all the records and documents required for audit purposes.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Maintaining LOT generation slip and work order documents.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Reporting about the daily activities to the HOD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Data entry of the daily internal report.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ERP daily data entry for the Raw Materials &amp; Finished Goods.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Perform the in-process analysis too.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Maintaining Inwards &amp; Outwards records.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Performing analysis for the sample received from the customer.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567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Prepare &amp; standardize the solution required for the analysis.</w:t>
      </w:r>
    </w:p>
    <w:p w:rsidR="00000000" w:rsidDel="00000000" w:rsidP="00000000" w:rsidRDefault="00000000" w:rsidRPr="00000000" w14:paraId="00000046">
      <w:pPr>
        <w:spacing w:after="0" w:line="240" w:lineRule="auto"/>
        <w:ind w:left="36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ind w:left="36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fbfbf" w:val="clear"/>
        <w:spacing w:after="0" w:before="0" w:line="240" w:lineRule="auto"/>
        <w:ind w:left="426" w:right="0" w:hanging="426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COMPUTER SKILLS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283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Microsoft Office (Excel / Word /PowerPoint)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283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Internet Surfing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15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fbfbf" w:val="clear"/>
        <w:spacing w:after="0" w:before="0" w:line="240" w:lineRule="auto"/>
        <w:ind w:left="426" w:right="0" w:hanging="426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GENERAL PROFILE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294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Date of Birth               :   04/10/2002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294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Gender                         :  Female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294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Nationality                  :   Indian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294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Marital Status</w:t>
        <w:tab/>
        <w:t xml:space="preserve">           :   Single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294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Language Known        :   English, Gujarati, Hindi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294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Hobbies                        :   Reading, Music,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bfbfbf" w:val="clear"/>
        <w:tabs>
          <w:tab w:val="left" w:leader="none" w:pos="426"/>
        </w:tabs>
        <w:spacing w:after="0" w:before="0" w:line="240" w:lineRule="auto"/>
        <w:ind w:left="720" w:right="0" w:hanging="72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DECLARATION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I declare that the information furnished by me is true to the best of my knowledge and will present original documents whenever asked for.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294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Yours sincerely,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bookmarkStart w:colFirst="0" w:colLast="0" w:name="_heading=h.fe3xbtmfhgdv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6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Meghaben Padhiyar</w:t>
      </w:r>
    </w:p>
    <w:sectPr>
      <w:pgSz w:h="16838" w:w="11906" w:orient="portrait"/>
      <w:pgMar w:bottom="1440" w:top="820" w:left="1440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ourier New"/>
  <w:font w:name="Jos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❖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91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63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35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07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79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51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23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95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675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⮚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⮚"/>
      <w:lvlJc w:val="left"/>
      <w:pPr>
        <w:ind w:left="108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3F7CF1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 w:val="1"/>
    <w:rsid w:val="003F7CF1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3F7CF1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Header">
    <w:name w:val="header"/>
    <w:basedOn w:val="Normal"/>
    <w:link w:val="HeaderChar"/>
    <w:uiPriority w:val="99"/>
    <w:unhideWhenUsed w:val="1"/>
    <w:rsid w:val="00B004BD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004BD"/>
    <w:rPr>
      <w:rFonts w:cs="Shruti"/>
    </w:rPr>
  </w:style>
  <w:style w:type="paragraph" w:styleId="Footer">
    <w:name w:val="footer"/>
    <w:basedOn w:val="Normal"/>
    <w:link w:val="FooterChar"/>
    <w:uiPriority w:val="99"/>
    <w:unhideWhenUsed w:val="1"/>
    <w:rsid w:val="00B004BD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004BD"/>
    <w:rPr>
      <w:rFonts w:cs="Shruti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adhiyarmegha34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Jost-regular.ttf"/><Relationship Id="rId2" Type="http://schemas.openxmlformats.org/officeDocument/2006/relationships/font" Target="fonts/Jost-bold.ttf"/><Relationship Id="rId3" Type="http://schemas.openxmlformats.org/officeDocument/2006/relationships/font" Target="fonts/Jost-italic.ttf"/><Relationship Id="rId4" Type="http://schemas.openxmlformats.org/officeDocument/2006/relationships/font" Target="fonts/Jost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cr1UxM8JmTmJV8siTktcdPoSt+A==">CgMxLjAyDmguZmUzeGJ0bWZoZ2R2OAByITF4V3U4dEx4ZjNmUjFEMjNOVERYS29UYTk0TE01ZDhyNA==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2025-04-19T06:56:00Z</dcterms:created>
  <dc:creator>Darpan Gandhi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b1b624526241165b4a8e5324480b2fabe726e7530011cdd4ebd55df295427ff5</vt:lpwstr>
  </property>
</Properties>
</file>